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42" w:rsidRDefault="00FF3642" w:rsidP="00FF3642">
      <w:pPr>
        <w:spacing w:before="100" w:beforeAutospacing="1" w:after="100" w:afterAutospacing="1"/>
        <w:jc w:val="right"/>
        <w:rPr>
          <w:iCs/>
          <w:lang w:val="ro-RO"/>
        </w:rPr>
      </w:pPr>
      <w:r>
        <w:rPr>
          <w:i/>
          <w:iCs/>
          <w:sz w:val="28"/>
          <w:szCs w:val="28"/>
          <w:lang w:val="ro-RO"/>
        </w:rPr>
        <w:tab/>
      </w:r>
      <w:r>
        <w:rPr>
          <w:i/>
          <w:iCs/>
          <w:sz w:val="28"/>
          <w:szCs w:val="28"/>
          <w:lang w:val="ro-RO"/>
        </w:rPr>
        <w:tab/>
      </w:r>
      <w:r>
        <w:rPr>
          <w:i/>
          <w:iCs/>
          <w:sz w:val="28"/>
          <w:szCs w:val="28"/>
          <w:lang w:val="ro-RO"/>
        </w:rPr>
        <w:tab/>
        <w:t xml:space="preserve">                                          </w:t>
      </w:r>
      <w:r w:rsidR="006D0500">
        <w:rPr>
          <w:i/>
          <w:iCs/>
          <w:sz w:val="28"/>
          <w:szCs w:val="28"/>
          <w:lang w:val="ro-RO"/>
        </w:rPr>
        <w:t xml:space="preserve">                    </w:t>
      </w:r>
      <w:r w:rsidRPr="00FF3642">
        <w:rPr>
          <w:iCs/>
          <w:lang w:val="ro-RO"/>
        </w:rPr>
        <w:t>Tabel</w:t>
      </w:r>
      <w:r w:rsidR="00075A40">
        <w:rPr>
          <w:iCs/>
          <w:lang w:val="ro-RO"/>
        </w:rPr>
        <w:t>ul</w:t>
      </w:r>
      <w:r w:rsidRPr="00FF3642">
        <w:rPr>
          <w:iCs/>
          <w:lang w:val="ro-RO"/>
        </w:rPr>
        <w:t xml:space="preserve"> nr. 2 la Nota informativă</w:t>
      </w:r>
    </w:p>
    <w:p w:rsidR="00FF3642" w:rsidRPr="00FF3642" w:rsidRDefault="00FF3642" w:rsidP="00FF3642">
      <w:pPr>
        <w:spacing w:before="100" w:beforeAutospacing="1" w:after="100" w:afterAutospacing="1"/>
        <w:jc w:val="center"/>
        <w:rPr>
          <w:iCs/>
          <w:lang w:val="ro-RO"/>
        </w:rPr>
      </w:pPr>
    </w:p>
    <w:p w:rsidR="00FF3642" w:rsidRPr="00FF3642" w:rsidRDefault="00FF3642" w:rsidP="00FF3642">
      <w:pPr>
        <w:spacing w:before="100" w:beforeAutospacing="1" w:after="100" w:afterAutospacing="1"/>
        <w:jc w:val="center"/>
        <w:rPr>
          <w:b/>
          <w:sz w:val="28"/>
          <w:szCs w:val="28"/>
          <w:lang w:val="ro-RO"/>
        </w:rPr>
      </w:pPr>
      <w:r w:rsidRPr="00FF3642">
        <w:rPr>
          <w:b/>
          <w:sz w:val="28"/>
          <w:szCs w:val="28"/>
          <w:lang w:val="ro-RO"/>
        </w:rPr>
        <w:t xml:space="preserve">Sinteza facilităților fiscale în anii 2011-2012 </w:t>
      </w:r>
      <w:r>
        <w:rPr>
          <w:b/>
          <w:sz w:val="28"/>
          <w:szCs w:val="28"/>
          <w:lang w:val="ro-RO"/>
        </w:rPr>
        <w:t xml:space="preserve">                                                                          </w:t>
      </w:r>
      <w:r w:rsidRPr="00FF3642">
        <w:rPr>
          <w:b/>
          <w:sz w:val="28"/>
          <w:szCs w:val="28"/>
          <w:lang w:val="ro-RO"/>
        </w:rPr>
        <w:t>la principalele tipuri de impozite și taxe</w:t>
      </w:r>
    </w:p>
    <w:p w:rsidR="00FF3642" w:rsidRPr="00FF3642" w:rsidRDefault="00FF3642" w:rsidP="00FF3642">
      <w:pPr>
        <w:spacing w:after="100" w:afterAutospacing="1"/>
        <w:jc w:val="right"/>
        <w:rPr>
          <w:i/>
          <w:lang w:val="en-US"/>
        </w:rPr>
      </w:pPr>
      <w:r w:rsidRPr="00FF3642">
        <w:rPr>
          <w:i/>
          <w:lang w:val="ro-RO"/>
        </w:rPr>
        <w:t>mil. lei</w:t>
      </w:r>
    </w:p>
    <w:tbl>
      <w:tblPr>
        <w:tblW w:w="10260" w:type="dxa"/>
        <w:tblInd w:w="-3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30"/>
        <w:gridCol w:w="990"/>
        <w:gridCol w:w="990"/>
        <w:gridCol w:w="1350"/>
        <w:gridCol w:w="899"/>
        <w:gridCol w:w="901"/>
        <w:gridCol w:w="1080"/>
        <w:gridCol w:w="1080"/>
        <w:gridCol w:w="1440"/>
      </w:tblGrid>
      <w:tr w:rsidR="00FF3642" w:rsidRPr="0050237B" w:rsidTr="00FF3642">
        <w:trPr>
          <w:trHeight w:val="1443"/>
        </w:trPr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500" w:rsidRDefault="006D0500" w:rsidP="00AC79F3">
            <w:pPr>
              <w:spacing w:after="100" w:afterAutospacing="1" w:line="276" w:lineRule="auto"/>
              <w:jc w:val="center"/>
              <w:rPr>
                <w:b/>
                <w:bCs/>
                <w:color w:val="000000"/>
                <w:lang w:val="en-US"/>
              </w:rPr>
            </w:pPr>
          </w:p>
          <w:p w:rsidR="00FF3642" w:rsidRPr="0050237B" w:rsidRDefault="00FF3642" w:rsidP="00AC79F3">
            <w:pPr>
              <w:spacing w:after="100" w:afterAutospacing="1" w:line="276" w:lineRule="auto"/>
              <w:jc w:val="center"/>
              <w:rPr>
                <w:lang w:val="en-US"/>
              </w:rPr>
            </w:pP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Tipurile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impozite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şi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taxe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500" w:rsidRDefault="006D0500" w:rsidP="00AC79F3">
            <w:pPr>
              <w:spacing w:after="100" w:afterAutospacing="1" w:line="276" w:lineRule="auto"/>
              <w:jc w:val="center"/>
              <w:rPr>
                <w:b/>
                <w:bCs/>
                <w:color w:val="000000"/>
                <w:lang w:val="en-US"/>
              </w:rPr>
            </w:pPr>
          </w:p>
          <w:p w:rsidR="00FF3642" w:rsidRPr="0050237B" w:rsidRDefault="00FF3642" w:rsidP="00AC79F3">
            <w:pPr>
              <w:spacing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2011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500" w:rsidRDefault="006D0500" w:rsidP="00AC79F3">
            <w:pPr>
              <w:spacing w:after="100" w:afterAutospacing="1" w:line="276" w:lineRule="auto"/>
              <w:jc w:val="center"/>
              <w:rPr>
                <w:b/>
                <w:bCs/>
                <w:color w:val="000000"/>
                <w:lang w:val="en-US"/>
              </w:rPr>
            </w:pPr>
          </w:p>
          <w:p w:rsidR="00FF3642" w:rsidRPr="0050237B" w:rsidRDefault="00FF3642" w:rsidP="00AC79F3">
            <w:pPr>
              <w:spacing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2012</w:t>
            </w:r>
          </w:p>
        </w:tc>
        <w:tc>
          <w:tcPr>
            <w:tcW w:w="22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after="100" w:afterAutospacing="1" w:line="276" w:lineRule="auto"/>
              <w:jc w:val="center"/>
              <w:rPr>
                <w:lang w:val="en-US"/>
              </w:rPr>
            </w:pP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Ponderea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facilităţilor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fiscale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în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suma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totală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a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facilităţilor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%%</w:t>
            </w:r>
          </w:p>
        </w:tc>
        <w:tc>
          <w:tcPr>
            <w:tcW w:w="19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after="100" w:afterAutospacing="1" w:line="276" w:lineRule="auto"/>
              <w:jc w:val="center"/>
              <w:rPr>
                <w:lang w:val="en-US"/>
              </w:rPr>
            </w:pP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Ponderea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facilităţilor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fiscale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b/>
                <w:bCs/>
                <w:color w:val="000000"/>
                <w:lang w:val="en-US"/>
              </w:rPr>
              <w:t>în</w:t>
            </w:r>
            <w:proofErr w:type="spellEnd"/>
            <w:r w:rsidRPr="0050237B">
              <w:rPr>
                <w:b/>
                <w:bCs/>
                <w:color w:val="000000"/>
                <w:lang w:val="en-US"/>
              </w:rPr>
              <w:t xml:space="preserve"> PIB, %%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500" w:rsidRDefault="006D0500" w:rsidP="00AC79F3">
            <w:pPr>
              <w:spacing w:after="100" w:afterAutospacing="1" w:line="276" w:lineRule="auto"/>
              <w:jc w:val="center"/>
              <w:rPr>
                <w:b/>
                <w:bCs/>
                <w:color w:val="000000"/>
                <w:sz w:val="2"/>
                <w:szCs w:val="2"/>
                <w:lang w:val="en-US"/>
              </w:rPr>
            </w:pPr>
          </w:p>
          <w:p w:rsidR="00FF3642" w:rsidRPr="0050237B" w:rsidRDefault="00FF3642" w:rsidP="00AC79F3">
            <w:pPr>
              <w:spacing w:after="100" w:afterAutospacing="1" w:line="276" w:lineRule="auto"/>
              <w:jc w:val="center"/>
            </w:pPr>
            <w:proofErr w:type="spellStart"/>
            <w:r w:rsidRPr="0050237B">
              <w:rPr>
                <w:b/>
                <w:bCs/>
                <w:color w:val="000000"/>
              </w:rPr>
              <w:t>Devieri</w:t>
            </w:r>
            <w:proofErr w:type="spellEnd"/>
            <w:r w:rsidRPr="0050237B">
              <w:rPr>
                <w:b/>
                <w:bCs/>
                <w:color w:val="000000"/>
              </w:rPr>
              <w:t xml:space="preserve"> 2012 </w:t>
            </w:r>
            <w:proofErr w:type="spellStart"/>
            <w:r w:rsidRPr="0050237B">
              <w:rPr>
                <w:b/>
                <w:bCs/>
                <w:color w:val="000000"/>
              </w:rPr>
              <w:t>şi</w:t>
            </w:r>
            <w:proofErr w:type="spellEnd"/>
            <w:r w:rsidRPr="0050237B">
              <w:rPr>
                <w:b/>
                <w:bCs/>
                <w:color w:val="000000"/>
              </w:rPr>
              <w:t xml:space="preserve"> 2011   (+,-)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500" w:rsidRDefault="006D0500" w:rsidP="00AC79F3">
            <w:pPr>
              <w:spacing w:after="100" w:afterAutospacing="1" w:line="276" w:lineRule="auto"/>
              <w:jc w:val="center"/>
              <w:rPr>
                <w:b/>
                <w:bCs/>
                <w:color w:val="000000"/>
                <w:sz w:val="2"/>
                <w:szCs w:val="2"/>
                <w:lang w:val="en-US"/>
              </w:rPr>
            </w:pPr>
          </w:p>
          <w:p w:rsidR="00FF3642" w:rsidRPr="0050237B" w:rsidRDefault="00FF3642" w:rsidP="00AC79F3">
            <w:pPr>
              <w:spacing w:after="100" w:afterAutospacing="1" w:line="276" w:lineRule="auto"/>
              <w:jc w:val="center"/>
            </w:pPr>
            <w:proofErr w:type="spellStart"/>
            <w:r w:rsidRPr="0050237B">
              <w:rPr>
                <w:b/>
                <w:bCs/>
                <w:color w:val="000000"/>
              </w:rPr>
              <w:t>Raportul</w:t>
            </w:r>
            <w:proofErr w:type="spellEnd"/>
            <w:r w:rsidRPr="0050237B">
              <w:rPr>
                <w:b/>
                <w:bCs/>
                <w:color w:val="000000"/>
              </w:rPr>
              <w:t xml:space="preserve"> 2012 </w:t>
            </w:r>
            <w:proofErr w:type="spellStart"/>
            <w:r w:rsidRPr="0050237B">
              <w:rPr>
                <w:b/>
                <w:bCs/>
                <w:color w:val="000000"/>
              </w:rPr>
              <w:t>către</w:t>
            </w:r>
            <w:proofErr w:type="spellEnd"/>
            <w:r w:rsidRPr="0050237B">
              <w:rPr>
                <w:b/>
                <w:bCs/>
                <w:color w:val="000000"/>
              </w:rPr>
              <w:t xml:space="preserve"> 2011 %%</w:t>
            </w:r>
          </w:p>
        </w:tc>
      </w:tr>
      <w:tr w:rsidR="00FF3642" w:rsidRPr="0050237B" w:rsidTr="00FF3642">
        <w:trPr>
          <w:trHeight w:val="309"/>
        </w:trPr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3642" w:rsidRPr="0050237B" w:rsidRDefault="00FF3642" w:rsidP="00AC79F3"/>
        </w:tc>
        <w:tc>
          <w:tcPr>
            <w:tcW w:w="99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3642" w:rsidRPr="0050237B" w:rsidRDefault="00FF3642" w:rsidP="00AC79F3"/>
        </w:tc>
        <w:tc>
          <w:tcPr>
            <w:tcW w:w="99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3642" w:rsidRPr="0050237B" w:rsidRDefault="00FF3642" w:rsidP="00AC79F3"/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2011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2012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2011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2012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3642" w:rsidRPr="0050237B" w:rsidRDefault="00FF3642" w:rsidP="00AC79F3"/>
        </w:tc>
        <w:tc>
          <w:tcPr>
            <w:tcW w:w="144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F3642" w:rsidRPr="0050237B" w:rsidRDefault="00FF3642" w:rsidP="00AC79F3"/>
        </w:tc>
      </w:tr>
      <w:tr w:rsidR="00FF3642" w:rsidRPr="0050237B" w:rsidTr="00FF3642">
        <w:trPr>
          <w:trHeight w:val="37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both"/>
            </w:pPr>
            <w:proofErr w:type="spellStart"/>
            <w:r w:rsidRPr="0050237B">
              <w:rPr>
                <w:color w:val="000000"/>
              </w:rPr>
              <w:t>Impozitul</w:t>
            </w:r>
            <w:proofErr w:type="spellEnd"/>
            <w:r w:rsidRPr="0050237B">
              <w:rPr>
                <w:color w:val="000000"/>
              </w:rPr>
              <w:t xml:space="preserve"> </w:t>
            </w:r>
            <w:proofErr w:type="spellStart"/>
            <w:r w:rsidRPr="0050237B">
              <w:rPr>
                <w:color w:val="000000"/>
              </w:rPr>
              <w:t>funciar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99,0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127,7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3,6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3,9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28,7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129,0</w:t>
            </w:r>
          </w:p>
        </w:tc>
      </w:tr>
      <w:tr w:rsidR="00FF3642" w:rsidRPr="0050237B" w:rsidTr="00FF3642">
        <w:trPr>
          <w:trHeight w:val="75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</w:pPr>
            <w:proofErr w:type="spellStart"/>
            <w:r w:rsidRPr="0050237B">
              <w:rPr>
                <w:color w:val="000000"/>
              </w:rPr>
              <w:t>Impozitul</w:t>
            </w:r>
            <w:proofErr w:type="spellEnd"/>
            <w:r w:rsidRPr="0050237B">
              <w:rPr>
                <w:color w:val="000000"/>
              </w:rPr>
              <w:t xml:space="preserve"> </w:t>
            </w:r>
            <w:proofErr w:type="spellStart"/>
            <w:r w:rsidRPr="0050237B">
              <w:rPr>
                <w:color w:val="000000"/>
              </w:rPr>
              <w:t>pe</w:t>
            </w:r>
            <w:proofErr w:type="spellEnd"/>
            <w:r w:rsidRPr="0050237B">
              <w:rPr>
                <w:color w:val="000000"/>
              </w:rPr>
              <w:t xml:space="preserve"> </w:t>
            </w:r>
            <w:proofErr w:type="spellStart"/>
            <w:r w:rsidRPr="0050237B">
              <w:rPr>
                <w:color w:val="000000"/>
              </w:rPr>
              <w:t>bunurile</w:t>
            </w:r>
            <w:proofErr w:type="spellEnd"/>
            <w:r w:rsidRPr="0050237B">
              <w:rPr>
                <w:color w:val="000000"/>
              </w:rPr>
              <w:t xml:space="preserve"> </w:t>
            </w:r>
            <w:proofErr w:type="spellStart"/>
            <w:r w:rsidRPr="0050237B">
              <w:rPr>
                <w:color w:val="000000"/>
              </w:rPr>
              <w:t>imobiliare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80,1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75,0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2,9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2,3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-5,1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93,6</w:t>
            </w:r>
          </w:p>
        </w:tc>
      </w:tr>
      <w:tr w:rsidR="00FF3642" w:rsidRPr="0050237B" w:rsidTr="00FF3642">
        <w:trPr>
          <w:trHeight w:val="37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</w:pPr>
            <w:r w:rsidRPr="0050237B">
              <w:rPr>
                <w:color w:val="000000"/>
              </w:rPr>
              <w:t>TVA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2200,4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2499,5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80,1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76,9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299,1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113,6</w:t>
            </w:r>
          </w:p>
        </w:tc>
      </w:tr>
      <w:tr w:rsidR="00FF3642" w:rsidRPr="0050237B" w:rsidTr="00FF3642">
        <w:trPr>
          <w:trHeight w:val="37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both"/>
            </w:pPr>
            <w:proofErr w:type="spellStart"/>
            <w:r w:rsidRPr="0050237B">
              <w:rPr>
                <w:color w:val="000000"/>
              </w:rPr>
              <w:t>Accize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172,6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349,9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6,3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10,8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177,3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202,7</w:t>
            </w:r>
          </w:p>
        </w:tc>
      </w:tr>
      <w:tr w:rsidR="00FF3642" w:rsidRPr="0050237B" w:rsidTr="00FF3642">
        <w:trPr>
          <w:trHeight w:val="37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both"/>
            </w:pPr>
            <w:proofErr w:type="spellStart"/>
            <w:r w:rsidRPr="0050237B">
              <w:rPr>
                <w:color w:val="000000"/>
              </w:rPr>
              <w:t>Taxele</w:t>
            </w:r>
            <w:proofErr w:type="spellEnd"/>
            <w:r w:rsidRPr="0050237B">
              <w:rPr>
                <w:color w:val="000000"/>
              </w:rPr>
              <w:t xml:space="preserve"> </w:t>
            </w:r>
            <w:proofErr w:type="spellStart"/>
            <w:r w:rsidRPr="0050237B">
              <w:rPr>
                <w:color w:val="000000"/>
              </w:rPr>
              <w:t>locale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5,6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0,006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-9,6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37,0</w:t>
            </w:r>
          </w:p>
        </w:tc>
      </w:tr>
      <w:tr w:rsidR="00FF3642" w:rsidRPr="0050237B" w:rsidTr="00FF3642">
        <w:trPr>
          <w:trHeight w:val="75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</w:pPr>
            <w:proofErr w:type="spellStart"/>
            <w:r w:rsidRPr="0050237B">
              <w:rPr>
                <w:color w:val="000000"/>
              </w:rPr>
              <w:t>Taxele</w:t>
            </w:r>
            <w:proofErr w:type="spellEnd"/>
            <w:r w:rsidRPr="0050237B">
              <w:rPr>
                <w:color w:val="000000"/>
              </w:rPr>
              <w:t xml:space="preserve"> </w:t>
            </w:r>
            <w:proofErr w:type="spellStart"/>
            <w:r w:rsidRPr="0050237B">
              <w:rPr>
                <w:color w:val="000000"/>
              </w:rPr>
              <w:t>pentru</w:t>
            </w:r>
            <w:proofErr w:type="spellEnd"/>
            <w:r w:rsidRPr="0050237B">
              <w:rPr>
                <w:color w:val="000000"/>
              </w:rPr>
              <w:t xml:space="preserve"> </w:t>
            </w:r>
            <w:proofErr w:type="spellStart"/>
            <w:r w:rsidRPr="0050237B">
              <w:rPr>
                <w:color w:val="000000"/>
              </w:rPr>
              <w:t>resurse</w:t>
            </w:r>
            <w:proofErr w:type="spellEnd"/>
            <w:r w:rsidRPr="0050237B">
              <w:rPr>
                <w:color w:val="000000"/>
              </w:rPr>
              <w:t xml:space="preserve"> </w:t>
            </w:r>
            <w:proofErr w:type="spellStart"/>
            <w:r w:rsidRPr="0050237B">
              <w:rPr>
                <w:color w:val="000000"/>
              </w:rPr>
              <w:t>naturale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16,4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0,012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170,9</w:t>
            </w:r>
          </w:p>
        </w:tc>
      </w:tr>
      <w:tr w:rsidR="00FF3642" w:rsidRPr="0050237B" w:rsidTr="00FF3642">
        <w:trPr>
          <w:trHeight w:val="37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both"/>
            </w:pPr>
            <w:proofErr w:type="spellStart"/>
            <w:r w:rsidRPr="0050237B">
              <w:rPr>
                <w:color w:val="000000"/>
              </w:rPr>
              <w:t>Taxa</w:t>
            </w:r>
            <w:proofErr w:type="spellEnd"/>
            <w:r w:rsidRPr="0050237B">
              <w:rPr>
                <w:color w:val="000000"/>
              </w:rPr>
              <w:t xml:space="preserve"> </w:t>
            </w:r>
            <w:proofErr w:type="spellStart"/>
            <w:r w:rsidRPr="0050237B">
              <w:rPr>
                <w:color w:val="000000"/>
              </w:rPr>
              <w:t>vamală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165,4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172,6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6,0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5,3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7,2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104,3</w:t>
            </w:r>
          </w:p>
        </w:tc>
      </w:tr>
      <w:tr w:rsidR="00FF3642" w:rsidRPr="0050237B" w:rsidTr="00FF3642">
        <w:trPr>
          <w:trHeight w:val="750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rPr>
                <w:lang w:val="en-US"/>
              </w:rPr>
            </w:pPr>
            <w:proofErr w:type="spellStart"/>
            <w:r w:rsidRPr="0050237B">
              <w:rPr>
                <w:color w:val="000000"/>
                <w:lang w:val="en-US"/>
              </w:rPr>
              <w:t>Taxa</w:t>
            </w:r>
            <w:proofErr w:type="spellEnd"/>
            <w:r w:rsidRPr="0050237B">
              <w:rPr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color w:val="000000"/>
                <w:lang w:val="en-US"/>
              </w:rPr>
              <w:t>pentru</w:t>
            </w:r>
            <w:proofErr w:type="spellEnd"/>
            <w:r w:rsidRPr="0050237B">
              <w:rPr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color w:val="000000"/>
                <w:lang w:val="en-US"/>
              </w:rPr>
              <w:t>efectuarea</w:t>
            </w:r>
            <w:proofErr w:type="spellEnd"/>
            <w:r w:rsidRPr="0050237B">
              <w:rPr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color w:val="000000"/>
                <w:lang w:val="en-US"/>
              </w:rPr>
              <w:t>procedurilor</w:t>
            </w:r>
            <w:proofErr w:type="spellEnd"/>
            <w:r w:rsidRPr="0050237B">
              <w:rPr>
                <w:color w:val="000000"/>
                <w:lang w:val="en-US"/>
              </w:rPr>
              <w:t xml:space="preserve"> </w:t>
            </w:r>
            <w:proofErr w:type="spellStart"/>
            <w:r w:rsidRPr="0050237B">
              <w:rPr>
                <w:color w:val="000000"/>
                <w:lang w:val="en-US"/>
              </w:rPr>
              <w:t>vamale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4,3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0,7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color w:val="000000"/>
              </w:rPr>
              <w:t>120,0</w:t>
            </w:r>
          </w:p>
        </w:tc>
      </w:tr>
      <w:tr w:rsidR="00FF3642" w:rsidRPr="0050237B" w:rsidTr="00FF3642">
        <w:trPr>
          <w:trHeight w:val="375"/>
        </w:trPr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both"/>
            </w:pPr>
            <w:proofErr w:type="spellStart"/>
            <w:r w:rsidRPr="0050237B">
              <w:rPr>
                <w:b/>
                <w:bCs/>
                <w:color w:val="000000"/>
              </w:rPr>
              <w:t>Total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2745,9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3251,0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100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3,3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505,1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642" w:rsidRPr="0050237B" w:rsidRDefault="00FF3642" w:rsidP="00AC79F3">
            <w:pPr>
              <w:spacing w:before="100" w:beforeAutospacing="1" w:after="100" w:afterAutospacing="1" w:line="276" w:lineRule="auto"/>
              <w:jc w:val="center"/>
            </w:pPr>
            <w:r w:rsidRPr="0050237B">
              <w:rPr>
                <w:b/>
                <w:bCs/>
                <w:color w:val="000000"/>
              </w:rPr>
              <w:t>118,4</w:t>
            </w:r>
          </w:p>
        </w:tc>
      </w:tr>
    </w:tbl>
    <w:p w:rsidR="00FF3642" w:rsidRDefault="00FF3642" w:rsidP="00FF3642">
      <w:pPr>
        <w:jc w:val="center"/>
        <w:rPr>
          <w:b/>
          <w:sz w:val="28"/>
          <w:szCs w:val="28"/>
          <w:lang w:val="ro-RO"/>
        </w:rPr>
      </w:pPr>
    </w:p>
    <w:p w:rsidR="00FF3642" w:rsidRDefault="00FF3642" w:rsidP="00FF3642">
      <w:pPr>
        <w:rPr>
          <w:sz w:val="18"/>
          <w:szCs w:val="18"/>
          <w:lang w:val="ro-RO"/>
        </w:rPr>
      </w:pPr>
    </w:p>
    <w:p w:rsidR="00FF3642" w:rsidRDefault="00FF3642" w:rsidP="00FF3642">
      <w:pPr>
        <w:rPr>
          <w:sz w:val="18"/>
          <w:szCs w:val="18"/>
          <w:lang w:val="ro-RO"/>
        </w:rPr>
      </w:pPr>
    </w:p>
    <w:p w:rsidR="00D91068" w:rsidRDefault="00075A40"/>
    <w:sectPr w:rsidR="00D91068" w:rsidSect="00FF3642">
      <w:pgSz w:w="12240" w:h="15840"/>
      <w:pgMar w:top="45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F3642"/>
    <w:rsid w:val="00061679"/>
    <w:rsid w:val="00075A40"/>
    <w:rsid w:val="000A2108"/>
    <w:rsid w:val="000C25F3"/>
    <w:rsid w:val="001A2A34"/>
    <w:rsid w:val="001E60A9"/>
    <w:rsid w:val="006D0500"/>
    <w:rsid w:val="007B17AB"/>
    <w:rsid w:val="007C669C"/>
    <w:rsid w:val="009E1064"/>
    <w:rsid w:val="00FF3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dmacari</dc:creator>
  <cp:lastModifiedBy>dmacari</cp:lastModifiedBy>
  <cp:revision>6</cp:revision>
  <cp:lastPrinted>2013-09-03T05:18:00Z</cp:lastPrinted>
  <dcterms:created xsi:type="dcterms:W3CDTF">2013-09-02T14:43:00Z</dcterms:created>
  <dcterms:modified xsi:type="dcterms:W3CDTF">2013-09-03T14:42:00Z</dcterms:modified>
</cp:coreProperties>
</file>